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AC71BD">
        <w:rPr>
          <w:b/>
        </w:rPr>
        <w:t>5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AC71BD">
        <w:t>dvivietė</w:t>
      </w:r>
      <w:r>
        <w:t xml:space="preserve"> baidarė (</w:t>
      </w:r>
      <w:proofErr w:type="spellStart"/>
      <w:r w:rsidR="00AC71BD">
        <w:t>bordo</w:t>
      </w:r>
      <w:proofErr w:type="spellEnd"/>
      <w:r>
        <w:t xml:space="preserve"> spalvos), </w:t>
      </w:r>
      <w:proofErr w:type="spellStart"/>
      <w:r>
        <w:t>inv</w:t>
      </w:r>
      <w:proofErr w:type="spellEnd"/>
      <w:r>
        <w:t>. Nr.</w:t>
      </w:r>
      <w:r w:rsidR="00AC71BD">
        <w:t>1630031</w:t>
      </w:r>
    </w:p>
    <w:p w:rsidR="00B242CF" w:rsidRDefault="00B242CF" w:rsidP="00B242CF"/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767644">
        <w:t>vienvietė</w:t>
      </w:r>
      <w:r>
        <w:t xml:space="preserve"> </w:t>
      </w:r>
      <w:r w:rsidR="00AC71BD">
        <w:t>stiklo pluošto</w:t>
      </w:r>
      <w:r>
        <w:t xml:space="preserve"> baidarė, spalva </w:t>
      </w:r>
      <w:r w:rsidR="00885649">
        <w:t xml:space="preserve">- </w:t>
      </w:r>
      <w:r w:rsidR="00AC71BD">
        <w:t>bordo</w:t>
      </w:r>
      <w:r>
        <w:t xml:space="preserve">, korpusas apibraižytas, </w:t>
      </w:r>
      <w:r w:rsidR="00885649">
        <w:t xml:space="preserve">sėdėjimo vietos </w:t>
      </w:r>
      <w:r w:rsidR="00AC71BD">
        <w:t>aplūžusios, kiauras dugnas.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A80722" w:rsidRDefault="00B242CF" w:rsidP="00A80722">
      <w:r>
        <w:t xml:space="preserve">5. Pradinė pardavimo kaina (skaičiais ir žodžiu): </w:t>
      </w:r>
      <w:r w:rsidR="00A80722">
        <w:t>4</w:t>
      </w:r>
      <w:r w:rsidR="00AC71BD">
        <w:t>0</w:t>
      </w:r>
      <w:r>
        <w:t xml:space="preserve"> Eur (</w:t>
      </w:r>
      <w:r w:rsidR="00A80722">
        <w:t>keturiasdešimt</w:t>
      </w:r>
      <w:r>
        <w:t xml:space="preserve"> eurų).</w:t>
      </w:r>
      <w:r w:rsidR="00A80722">
        <w:t xml:space="preserve"> </w:t>
      </w:r>
      <w:r w:rsidR="00A80722">
        <w:t xml:space="preserve">Minimalus kainos didinimo intervalas – </w:t>
      </w:r>
      <w:r w:rsidR="00A80722">
        <w:rPr>
          <w:b/>
          <w:bCs/>
          <w:u w:val="single"/>
        </w:rPr>
        <w:t>10 Eur (dešimt eurų)</w:t>
      </w:r>
      <w:r w:rsidR="00A80722">
        <w:t>.</w:t>
      </w:r>
    </w:p>
    <w:p w:rsidR="00A80722" w:rsidRDefault="00A80722" w:rsidP="00A80722"/>
    <w:p w:rsidR="00B242CF" w:rsidRDefault="00B242CF" w:rsidP="00B242CF">
      <w:bookmarkStart w:id="0" w:name="_GoBack"/>
      <w:bookmarkEnd w:id="0"/>
    </w:p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465F58"/>
    <w:rsid w:val="00767644"/>
    <w:rsid w:val="00885649"/>
    <w:rsid w:val="00991C52"/>
    <w:rsid w:val="00A80722"/>
    <w:rsid w:val="00AC71BD"/>
    <w:rsid w:val="00AE65E4"/>
    <w:rsid w:val="00B242CF"/>
    <w:rsid w:val="00CA51E1"/>
    <w:rsid w:val="00D46063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97F5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2019-10-22T08:12:00Z</cp:lastPrinted>
  <dcterms:created xsi:type="dcterms:W3CDTF">2019-10-21T10:38:00Z</dcterms:created>
  <dcterms:modified xsi:type="dcterms:W3CDTF">2019-10-22T08:12:00Z</dcterms:modified>
</cp:coreProperties>
</file>